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462" w:rsidRDefault="00BF346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2"/>
        <w:gridCol w:w="3682"/>
        <w:gridCol w:w="3682"/>
      </w:tblGrid>
      <w:tr w:rsidR="00BF3462" w:rsidTr="00BF3462">
        <w:tc>
          <w:tcPr>
            <w:tcW w:w="3682" w:type="dxa"/>
          </w:tcPr>
          <w:p w:rsidR="00BF3462" w:rsidRPr="00BF3462" w:rsidRDefault="00BF3462" w:rsidP="00BF34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BF3462">
              <w:rPr>
                <w:rFonts w:ascii="Times New Roman" w:hAnsi="Times New Roman" w:cs="Times New Roman"/>
                <w:b/>
                <w:sz w:val="28"/>
                <w:szCs w:val="28"/>
              </w:rPr>
              <w:t>итуации</w:t>
            </w:r>
          </w:p>
        </w:tc>
        <w:tc>
          <w:tcPr>
            <w:tcW w:w="3682" w:type="dxa"/>
          </w:tcPr>
          <w:p w:rsidR="00BF3462" w:rsidRPr="00BF3462" w:rsidRDefault="00BF3462" w:rsidP="00BF34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BF3462">
              <w:rPr>
                <w:rFonts w:ascii="Times New Roman" w:hAnsi="Times New Roman" w:cs="Times New Roman"/>
                <w:b/>
                <w:sz w:val="28"/>
                <w:szCs w:val="28"/>
              </w:rPr>
              <w:t>еуверенный, агрессивный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человек</w:t>
            </w:r>
          </w:p>
        </w:tc>
        <w:tc>
          <w:tcPr>
            <w:tcW w:w="3682" w:type="dxa"/>
          </w:tcPr>
          <w:p w:rsidR="00BF3462" w:rsidRPr="00BF3462" w:rsidRDefault="00BF3462" w:rsidP="00BF34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BF3462">
              <w:rPr>
                <w:rFonts w:ascii="Times New Roman" w:hAnsi="Times New Roman" w:cs="Times New Roman"/>
                <w:b/>
                <w:sz w:val="28"/>
                <w:szCs w:val="28"/>
              </w:rPr>
              <w:t>веренный человек</w:t>
            </w:r>
          </w:p>
        </w:tc>
      </w:tr>
      <w:tr w:rsidR="00BF3462" w:rsidTr="00BF3462">
        <w:tc>
          <w:tcPr>
            <w:tcW w:w="3682" w:type="dxa"/>
          </w:tcPr>
          <w:p w:rsidR="00BF3462" w:rsidRDefault="00BF3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46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BF3462">
              <w:rPr>
                <w:rFonts w:ascii="Times New Roman" w:hAnsi="Times New Roman" w:cs="Times New Roman"/>
                <w:sz w:val="28"/>
                <w:szCs w:val="28"/>
              </w:rPr>
              <w:tab/>
              <w:t>Приятель лезет к вам с разговорами, а вы ужасно спешите, и вот чтобы отделаться от него, вы говорите: ...</w:t>
            </w:r>
          </w:p>
          <w:p w:rsidR="00BF3462" w:rsidRPr="00BF3462" w:rsidRDefault="00BF34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</w:tcPr>
          <w:p w:rsidR="00BF3462" w:rsidRPr="00BF3462" w:rsidRDefault="00BF34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</w:tcPr>
          <w:p w:rsidR="00BF3462" w:rsidRPr="00BF3462" w:rsidRDefault="00BF34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462" w:rsidTr="00BF3462">
        <w:tc>
          <w:tcPr>
            <w:tcW w:w="3682" w:type="dxa"/>
          </w:tcPr>
          <w:p w:rsidR="00BF3462" w:rsidRPr="00BF3462" w:rsidRDefault="00BF3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46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BF3462">
              <w:rPr>
                <w:rFonts w:ascii="Times New Roman" w:hAnsi="Times New Roman" w:cs="Times New Roman"/>
                <w:sz w:val="28"/>
                <w:szCs w:val="28"/>
              </w:rPr>
              <w:tab/>
              <w:t>Собака вашего соседа использует ваш газон как отхожее место. Вы подходите к соседу и говорите ему: ...</w:t>
            </w:r>
          </w:p>
        </w:tc>
        <w:tc>
          <w:tcPr>
            <w:tcW w:w="3682" w:type="dxa"/>
          </w:tcPr>
          <w:p w:rsidR="00BF3462" w:rsidRPr="00BF3462" w:rsidRDefault="00BF34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</w:tcPr>
          <w:p w:rsidR="00BF3462" w:rsidRPr="00BF3462" w:rsidRDefault="00BF34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3462" w:rsidRDefault="00BF3462"/>
    <w:p w:rsidR="00BF3462" w:rsidRDefault="00BF346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2"/>
        <w:gridCol w:w="3682"/>
        <w:gridCol w:w="3682"/>
      </w:tblGrid>
      <w:tr w:rsidR="00BF3462" w:rsidRPr="00BF3462" w:rsidTr="00932FD9">
        <w:tc>
          <w:tcPr>
            <w:tcW w:w="3682" w:type="dxa"/>
          </w:tcPr>
          <w:p w:rsidR="00BF3462" w:rsidRPr="00BF3462" w:rsidRDefault="00BF3462" w:rsidP="00932F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BF3462">
              <w:rPr>
                <w:rFonts w:ascii="Times New Roman" w:hAnsi="Times New Roman" w:cs="Times New Roman"/>
                <w:b/>
                <w:sz w:val="28"/>
                <w:szCs w:val="28"/>
              </w:rPr>
              <w:t>итуации</w:t>
            </w:r>
          </w:p>
        </w:tc>
        <w:tc>
          <w:tcPr>
            <w:tcW w:w="3682" w:type="dxa"/>
          </w:tcPr>
          <w:p w:rsidR="00BF3462" w:rsidRPr="00BF3462" w:rsidRDefault="00BF3462" w:rsidP="00932F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BF3462">
              <w:rPr>
                <w:rFonts w:ascii="Times New Roman" w:hAnsi="Times New Roman" w:cs="Times New Roman"/>
                <w:b/>
                <w:sz w:val="28"/>
                <w:szCs w:val="28"/>
              </w:rPr>
              <w:t>еуверенный, агрессивный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человек</w:t>
            </w:r>
          </w:p>
        </w:tc>
        <w:tc>
          <w:tcPr>
            <w:tcW w:w="3682" w:type="dxa"/>
          </w:tcPr>
          <w:p w:rsidR="00BF3462" w:rsidRPr="00BF3462" w:rsidRDefault="00BF3462" w:rsidP="00932F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BF3462">
              <w:rPr>
                <w:rFonts w:ascii="Times New Roman" w:hAnsi="Times New Roman" w:cs="Times New Roman"/>
                <w:b/>
                <w:sz w:val="28"/>
                <w:szCs w:val="28"/>
              </w:rPr>
              <w:t>веренный человек</w:t>
            </w:r>
          </w:p>
        </w:tc>
      </w:tr>
      <w:tr w:rsidR="00BF3462" w:rsidRPr="00BF3462" w:rsidTr="00932FD9">
        <w:tc>
          <w:tcPr>
            <w:tcW w:w="3682" w:type="dxa"/>
          </w:tcPr>
          <w:p w:rsidR="00BF3462" w:rsidRDefault="00BF3462" w:rsidP="00932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F34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F346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Ваш сосед по комнате в общежитии поставил вас в неловкое положение, без вашего ведома пригласив в гости незнакомого вам человека. Вы говорите </w:t>
            </w:r>
            <w:proofErr w:type="gramStart"/>
            <w:r w:rsidRPr="00BF3462">
              <w:rPr>
                <w:rFonts w:ascii="Times New Roman" w:hAnsi="Times New Roman" w:cs="Times New Roman"/>
                <w:sz w:val="28"/>
                <w:szCs w:val="28"/>
              </w:rPr>
              <w:t>ему..</w:t>
            </w:r>
            <w:proofErr w:type="gramEnd"/>
          </w:p>
          <w:p w:rsidR="00BF3462" w:rsidRPr="00BF3462" w:rsidRDefault="00BF3462" w:rsidP="00932F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</w:tcPr>
          <w:p w:rsidR="00BF3462" w:rsidRPr="00BF3462" w:rsidRDefault="00BF3462" w:rsidP="00932F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</w:tcPr>
          <w:p w:rsidR="00BF3462" w:rsidRPr="00BF3462" w:rsidRDefault="00BF3462" w:rsidP="00932F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462" w:rsidRPr="00BF3462" w:rsidTr="00932FD9">
        <w:tc>
          <w:tcPr>
            <w:tcW w:w="3682" w:type="dxa"/>
          </w:tcPr>
          <w:p w:rsidR="00BF3462" w:rsidRDefault="00BF3462" w:rsidP="00932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BF3462">
              <w:rPr>
                <w:rFonts w:ascii="Times New Roman" w:hAnsi="Times New Roman" w:cs="Times New Roman"/>
                <w:sz w:val="28"/>
                <w:szCs w:val="28"/>
              </w:rPr>
              <w:t>Вы смотрите фильм в кинотеатре, а позади вас кто-то громко болтает. Вы оборачиваетесь и говорите: ...</w:t>
            </w:r>
          </w:p>
          <w:p w:rsidR="00BF3462" w:rsidRPr="00BF3462" w:rsidRDefault="00BF3462" w:rsidP="00932F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</w:tcPr>
          <w:p w:rsidR="00BF3462" w:rsidRPr="00BF3462" w:rsidRDefault="00BF3462" w:rsidP="00932F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</w:tcPr>
          <w:p w:rsidR="00BF3462" w:rsidRPr="00BF3462" w:rsidRDefault="00BF3462" w:rsidP="00932F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3462" w:rsidRDefault="00BF3462"/>
    <w:p w:rsidR="00BF3462" w:rsidRDefault="00BF346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2"/>
        <w:gridCol w:w="3682"/>
        <w:gridCol w:w="3682"/>
      </w:tblGrid>
      <w:tr w:rsidR="00BF3462" w:rsidRPr="00BF3462" w:rsidTr="00932FD9">
        <w:tc>
          <w:tcPr>
            <w:tcW w:w="3682" w:type="dxa"/>
          </w:tcPr>
          <w:p w:rsidR="00BF3462" w:rsidRPr="00BF3462" w:rsidRDefault="00BF3462" w:rsidP="00932F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BF3462">
              <w:rPr>
                <w:rFonts w:ascii="Times New Roman" w:hAnsi="Times New Roman" w:cs="Times New Roman"/>
                <w:b/>
                <w:sz w:val="28"/>
                <w:szCs w:val="28"/>
              </w:rPr>
              <w:t>итуации</w:t>
            </w:r>
          </w:p>
        </w:tc>
        <w:tc>
          <w:tcPr>
            <w:tcW w:w="3682" w:type="dxa"/>
          </w:tcPr>
          <w:p w:rsidR="00BF3462" w:rsidRPr="00BF3462" w:rsidRDefault="00BF3462" w:rsidP="00932F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BF3462">
              <w:rPr>
                <w:rFonts w:ascii="Times New Roman" w:hAnsi="Times New Roman" w:cs="Times New Roman"/>
                <w:b/>
                <w:sz w:val="28"/>
                <w:szCs w:val="28"/>
              </w:rPr>
              <w:t>еуверенный, агрессивный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человек</w:t>
            </w:r>
          </w:p>
        </w:tc>
        <w:tc>
          <w:tcPr>
            <w:tcW w:w="3682" w:type="dxa"/>
          </w:tcPr>
          <w:p w:rsidR="00BF3462" w:rsidRPr="00BF3462" w:rsidRDefault="00BF3462" w:rsidP="00932F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BF3462">
              <w:rPr>
                <w:rFonts w:ascii="Times New Roman" w:hAnsi="Times New Roman" w:cs="Times New Roman"/>
                <w:b/>
                <w:sz w:val="28"/>
                <w:szCs w:val="28"/>
              </w:rPr>
              <w:t>веренный человек</w:t>
            </w:r>
          </w:p>
        </w:tc>
      </w:tr>
      <w:tr w:rsidR="00BF3462" w:rsidRPr="00BF3462" w:rsidTr="00932FD9">
        <w:tc>
          <w:tcPr>
            <w:tcW w:w="3682" w:type="dxa"/>
          </w:tcPr>
          <w:p w:rsidR="00BF3462" w:rsidRDefault="00BF3462" w:rsidP="00932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BF3462">
              <w:rPr>
                <w:rFonts w:ascii="Times New Roman" w:hAnsi="Times New Roman" w:cs="Times New Roman"/>
                <w:sz w:val="28"/>
                <w:szCs w:val="28"/>
              </w:rPr>
              <w:t>Ваш знакомый (знакомая) приглашает вас куда-либо, но вам с ним не очень-то интересно. И вы говорите: ...</w:t>
            </w:r>
          </w:p>
          <w:p w:rsidR="00BF3462" w:rsidRPr="00BF3462" w:rsidRDefault="00BF3462" w:rsidP="00932F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</w:tcPr>
          <w:p w:rsidR="00BF3462" w:rsidRPr="00BF3462" w:rsidRDefault="00BF3462" w:rsidP="00932F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</w:tcPr>
          <w:p w:rsidR="00BF3462" w:rsidRPr="00BF3462" w:rsidRDefault="00BF3462" w:rsidP="00932F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462" w:rsidRPr="00BF3462" w:rsidTr="00932FD9">
        <w:tc>
          <w:tcPr>
            <w:tcW w:w="3682" w:type="dxa"/>
          </w:tcPr>
          <w:p w:rsidR="00BF3462" w:rsidRDefault="00BF3462" w:rsidP="00932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46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t xml:space="preserve"> </w:t>
            </w:r>
            <w:r w:rsidRPr="00BF3462">
              <w:rPr>
                <w:rFonts w:ascii="Times New Roman" w:hAnsi="Times New Roman" w:cs="Times New Roman"/>
                <w:sz w:val="28"/>
                <w:szCs w:val="28"/>
              </w:rPr>
              <w:t>Ваш приятель ставит вас в неловкое положение, рассказывая при всех истории о вас, и вы говорите ему: ...</w:t>
            </w:r>
          </w:p>
          <w:p w:rsidR="00BF3462" w:rsidRPr="00BF3462" w:rsidRDefault="00BF3462" w:rsidP="00932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682" w:type="dxa"/>
          </w:tcPr>
          <w:p w:rsidR="00BF3462" w:rsidRPr="00BF3462" w:rsidRDefault="00BF3462" w:rsidP="00932F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</w:tcPr>
          <w:p w:rsidR="00BF3462" w:rsidRPr="00BF3462" w:rsidRDefault="00BF3462" w:rsidP="00932F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3462" w:rsidRDefault="00BF3462"/>
    <w:sectPr w:rsidR="00BF3462" w:rsidSect="00BF3462">
      <w:pgSz w:w="11906" w:h="16838"/>
      <w:pgMar w:top="284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ED8"/>
    <w:rsid w:val="00BF3462"/>
    <w:rsid w:val="00EE6ED8"/>
    <w:rsid w:val="00F1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F0FD9"/>
  <w15:chartTrackingRefBased/>
  <w15:docId w15:val="{826F2A34-72CB-4E47-A246-01FF0CE8A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3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34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3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34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замдир</dc:creator>
  <cp:keywords/>
  <dc:description/>
  <cp:lastModifiedBy>замдир</cp:lastModifiedBy>
  <cp:revision>2</cp:revision>
  <cp:lastPrinted>2020-01-20T11:23:00Z</cp:lastPrinted>
  <dcterms:created xsi:type="dcterms:W3CDTF">2020-01-20T11:14:00Z</dcterms:created>
  <dcterms:modified xsi:type="dcterms:W3CDTF">2020-01-20T11:23:00Z</dcterms:modified>
</cp:coreProperties>
</file>